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B1" w:rsidRDefault="008D5AB1" w:rsidP="00356A4D">
      <w:pPr>
        <w:pStyle w:val="1"/>
        <w:numPr>
          <w:ilvl w:val="0"/>
          <w:numId w:val="0"/>
        </w:numPr>
        <w:ind w:left="883"/>
        <w:rPr>
          <w:rFonts w:hint="eastAsia"/>
        </w:rPr>
      </w:pPr>
      <w:bookmarkStart w:id="0" w:name="_GoBack"/>
      <w:r>
        <w:rPr>
          <w:rFonts w:hint="eastAsia"/>
        </w:rPr>
        <w:t>北大清华歌词对比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3594"/>
      </w:tblGrid>
      <w:tr w:rsidR="008D5AB1" w:rsidRPr="00356A4D" w:rsidTr="00356A4D">
        <w:tc>
          <w:tcPr>
            <w:tcW w:w="959" w:type="dxa"/>
          </w:tcPr>
          <w:bookmarkEnd w:id="0"/>
          <w:p w:rsidR="008D5AB1" w:rsidRPr="00356A4D" w:rsidRDefault="008D5AB1" w:rsidP="00356A4D">
            <w:pPr>
              <w:jc w:val="center"/>
              <w:rPr>
                <w:rFonts w:asciiTheme="minorEastAsia" w:hAnsiTheme="minorEastAsia" w:hint="eastAsia"/>
                <w:color w:val="000000" w:themeColor="text1"/>
                <w:shd w:val="pct15" w:color="auto" w:fill="FFFFFF"/>
              </w:rPr>
            </w:pPr>
            <w:r w:rsidRPr="00356A4D">
              <w:rPr>
                <w:rFonts w:asciiTheme="minorEastAsia" w:hAnsiTheme="minorEastAsia" w:hint="eastAsia"/>
                <w:color w:val="000000" w:themeColor="text1"/>
                <w:shd w:val="pct15" w:color="auto" w:fill="FFFFFF"/>
              </w:rPr>
              <w:t>序</w:t>
            </w:r>
          </w:p>
        </w:tc>
        <w:tc>
          <w:tcPr>
            <w:tcW w:w="3969" w:type="dxa"/>
          </w:tcPr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FF0000"/>
              </w:rPr>
            </w:pPr>
            <w:r w:rsidRPr="00356A4D">
              <w:rPr>
                <w:rFonts w:asciiTheme="minorEastAsia" w:hAnsiTheme="minorEastAsia" w:hint="eastAsia"/>
                <w:color w:val="FF0000"/>
              </w:rPr>
              <w:t>红楼飞雪，一时英杰，先哲曾书写，爱国进步民主科学。</w:t>
            </w:r>
          </w:p>
        </w:tc>
        <w:tc>
          <w:tcPr>
            <w:tcW w:w="3594" w:type="dxa"/>
          </w:tcPr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002060"/>
              </w:rPr>
            </w:pPr>
            <w:r w:rsidRPr="00356A4D">
              <w:rPr>
                <w:rFonts w:asciiTheme="minorEastAsia" w:hAnsiTheme="minorEastAsia" w:hint="eastAsia"/>
                <w:color w:val="002060"/>
              </w:rPr>
              <w:t>西山苍苍，东海茫茫，</w:t>
            </w:r>
            <w:proofErr w:type="gramStart"/>
            <w:r w:rsidRPr="00356A4D">
              <w:rPr>
                <w:rFonts w:asciiTheme="minorEastAsia" w:hAnsiTheme="minorEastAsia" w:hint="eastAsia"/>
                <w:color w:val="002060"/>
              </w:rPr>
              <w:t>吾校庄严</w:t>
            </w:r>
            <w:proofErr w:type="gramEnd"/>
            <w:r w:rsidRPr="00356A4D">
              <w:rPr>
                <w:rFonts w:asciiTheme="minorEastAsia" w:hAnsiTheme="minorEastAsia" w:hint="eastAsia"/>
                <w:color w:val="002060"/>
              </w:rPr>
              <w:t>，巍然中央，</w:t>
            </w:r>
          </w:p>
        </w:tc>
      </w:tr>
      <w:tr w:rsidR="008D5AB1" w:rsidRPr="00356A4D" w:rsidTr="00356A4D">
        <w:tc>
          <w:tcPr>
            <w:tcW w:w="959" w:type="dxa"/>
          </w:tcPr>
          <w:p w:rsidR="008D5AB1" w:rsidRPr="00356A4D" w:rsidRDefault="008D5AB1" w:rsidP="00356A4D">
            <w:pPr>
              <w:jc w:val="center"/>
              <w:rPr>
                <w:rFonts w:asciiTheme="minorEastAsia" w:hAnsiTheme="minorEastAsia" w:hint="eastAsia"/>
                <w:color w:val="000000" w:themeColor="text1"/>
                <w:shd w:val="pct15" w:color="auto" w:fill="FFFFFF"/>
              </w:rPr>
            </w:pPr>
            <w:r w:rsidRPr="00356A4D">
              <w:rPr>
                <w:rFonts w:asciiTheme="minorEastAsia" w:hAnsiTheme="minorEastAsia" w:hint="eastAsia"/>
                <w:color w:val="000000" w:themeColor="text1"/>
                <w:shd w:val="pct15" w:color="auto" w:fill="FFFFFF"/>
              </w:rPr>
              <w:t>来了</w:t>
            </w:r>
          </w:p>
          <w:p w:rsidR="008D5AB1" w:rsidRPr="00356A4D" w:rsidRDefault="008D5AB1" w:rsidP="00356A4D">
            <w:pPr>
              <w:jc w:val="center"/>
              <w:rPr>
                <w:rFonts w:asciiTheme="minorEastAsia" w:hAnsiTheme="minorEastAsia" w:hint="eastAsia"/>
                <w:color w:val="000000" w:themeColor="text1"/>
                <w:shd w:val="pct15" w:color="auto" w:fill="FFFFFF"/>
              </w:rPr>
            </w:pPr>
            <w:r w:rsidRPr="00356A4D">
              <w:rPr>
                <w:rFonts w:asciiTheme="minorEastAsia" w:hAnsiTheme="minorEastAsia" w:hint="eastAsia"/>
                <w:color w:val="000000" w:themeColor="text1"/>
                <w:shd w:val="pct15" w:color="auto" w:fill="FFFFFF"/>
              </w:rPr>
              <w:t>别了</w:t>
            </w:r>
          </w:p>
        </w:tc>
        <w:tc>
          <w:tcPr>
            <w:tcW w:w="3969" w:type="dxa"/>
          </w:tcPr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FF0000"/>
              </w:rPr>
            </w:pPr>
            <w:r w:rsidRPr="00356A4D">
              <w:rPr>
                <w:rFonts w:asciiTheme="minorEastAsia" w:hAnsiTheme="minorEastAsia" w:hint="eastAsia"/>
                <w:color w:val="FF0000"/>
              </w:rPr>
              <w:t>忆昔长别，阳关千叠，狂歌</w:t>
            </w:r>
            <w:proofErr w:type="gramStart"/>
            <w:r w:rsidRPr="00356A4D">
              <w:rPr>
                <w:rFonts w:asciiTheme="minorEastAsia" w:hAnsiTheme="minorEastAsia" w:hint="eastAsia"/>
                <w:color w:val="FF0000"/>
              </w:rPr>
              <w:t>曾竞夜</w:t>
            </w:r>
            <w:proofErr w:type="gramEnd"/>
            <w:r w:rsidRPr="00356A4D">
              <w:rPr>
                <w:rFonts w:asciiTheme="minorEastAsia" w:hAnsiTheme="minorEastAsia" w:hint="eastAsia"/>
                <w:color w:val="FF0000"/>
              </w:rPr>
              <w:t>，收拾山河待百年约。</w:t>
            </w:r>
          </w:p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FF0000"/>
              </w:rPr>
            </w:pPr>
            <w:r w:rsidRPr="00356A4D">
              <w:rPr>
                <w:rFonts w:asciiTheme="minorEastAsia" w:hAnsiTheme="minorEastAsia" w:hint="eastAsia"/>
                <w:color w:val="FF0000"/>
              </w:rPr>
              <w:t>（别）</w:t>
            </w:r>
          </w:p>
        </w:tc>
        <w:tc>
          <w:tcPr>
            <w:tcW w:w="3594" w:type="dxa"/>
          </w:tcPr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002060"/>
              </w:rPr>
            </w:pPr>
            <w:r w:rsidRPr="00356A4D">
              <w:rPr>
                <w:rFonts w:asciiTheme="minorEastAsia" w:hAnsiTheme="minorEastAsia" w:hint="eastAsia"/>
                <w:color w:val="002060"/>
              </w:rPr>
              <w:t>东西文化，荟萃一堂，大同</w:t>
            </w:r>
            <w:proofErr w:type="gramStart"/>
            <w:r w:rsidRPr="00356A4D">
              <w:rPr>
                <w:rFonts w:asciiTheme="minorEastAsia" w:hAnsiTheme="minorEastAsia" w:hint="eastAsia"/>
                <w:color w:val="002060"/>
              </w:rPr>
              <w:t>爰</w:t>
            </w:r>
            <w:proofErr w:type="gramEnd"/>
            <w:r w:rsidRPr="00356A4D">
              <w:rPr>
                <w:rFonts w:asciiTheme="minorEastAsia" w:hAnsiTheme="minorEastAsia" w:hint="eastAsia"/>
                <w:color w:val="002060"/>
              </w:rPr>
              <w:t>跻，祖国以光。</w:t>
            </w:r>
          </w:p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002060"/>
              </w:rPr>
            </w:pPr>
            <w:r w:rsidRPr="00356A4D">
              <w:rPr>
                <w:rFonts w:asciiTheme="minorEastAsia" w:hAnsiTheme="minorEastAsia" w:hint="eastAsia"/>
                <w:color w:val="002060"/>
              </w:rPr>
              <w:t>（来）</w:t>
            </w:r>
          </w:p>
        </w:tc>
      </w:tr>
      <w:tr w:rsidR="008D5AB1" w:rsidRPr="00356A4D" w:rsidTr="00356A4D">
        <w:tc>
          <w:tcPr>
            <w:tcW w:w="959" w:type="dxa"/>
          </w:tcPr>
          <w:p w:rsidR="008D5AB1" w:rsidRPr="00356A4D" w:rsidRDefault="008D5AB1" w:rsidP="00356A4D">
            <w:pPr>
              <w:jc w:val="center"/>
              <w:rPr>
                <w:rFonts w:asciiTheme="minorEastAsia" w:hAnsiTheme="minorEastAsia" w:hint="eastAsia"/>
                <w:color w:val="000000" w:themeColor="text1"/>
                <w:shd w:val="pct15" w:color="auto" w:fill="FFFFFF"/>
              </w:rPr>
            </w:pPr>
            <w:r w:rsidRPr="00356A4D">
              <w:rPr>
                <w:rFonts w:asciiTheme="minorEastAsia" w:hAnsiTheme="minorEastAsia" w:hint="eastAsia"/>
                <w:color w:val="000000" w:themeColor="text1"/>
                <w:shd w:val="pct15" w:color="auto" w:fill="FFFFFF"/>
              </w:rPr>
              <w:t>我们来自各地</w:t>
            </w:r>
          </w:p>
        </w:tc>
        <w:tc>
          <w:tcPr>
            <w:tcW w:w="3969" w:type="dxa"/>
          </w:tcPr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FF0000"/>
              </w:rPr>
            </w:pPr>
            <w:r w:rsidRPr="00356A4D">
              <w:rPr>
                <w:rFonts w:asciiTheme="minorEastAsia" w:hAnsiTheme="minorEastAsia" w:hint="eastAsia"/>
                <w:color w:val="FF0000"/>
              </w:rPr>
              <w:t>我们来自江南塞北，情系着城镇乡野；</w:t>
            </w:r>
          </w:p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FF0000"/>
              </w:rPr>
            </w:pPr>
            <w:r w:rsidRPr="00356A4D">
              <w:rPr>
                <w:rFonts w:asciiTheme="minorEastAsia" w:hAnsiTheme="minorEastAsia" w:hint="eastAsia"/>
                <w:color w:val="FF0000"/>
              </w:rPr>
              <w:t>我们走向海角天涯，指点着三山五岳。</w:t>
            </w:r>
          </w:p>
        </w:tc>
        <w:tc>
          <w:tcPr>
            <w:tcW w:w="3594" w:type="dxa"/>
          </w:tcPr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002060"/>
              </w:rPr>
            </w:pPr>
            <w:r w:rsidRPr="00356A4D">
              <w:rPr>
                <w:rFonts w:asciiTheme="minorEastAsia" w:hAnsiTheme="minorEastAsia" w:hint="eastAsia"/>
                <w:color w:val="002060"/>
              </w:rPr>
              <w:t>莘莘学子来远方，莘莘学子来远方，春风化雨乐未央，行健不息须自强。</w:t>
            </w:r>
          </w:p>
        </w:tc>
      </w:tr>
      <w:tr w:rsidR="008D5AB1" w:rsidRPr="00356A4D" w:rsidTr="00356A4D">
        <w:tc>
          <w:tcPr>
            <w:tcW w:w="959" w:type="dxa"/>
          </w:tcPr>
          <w:p w:rsidR="008D5AB1" w:rsidRPr="00356A4D" w:rsidRDefault="008D5AB1" w:rsidP="00356A4D">
            <w:pPr>
              <w:jc w:val="center"/>
              <w:rPr>
                <w:rFonts w:asciiTheme="minorEastAsia" w:hAnsiTheme="minorEastAsia" w:hint="eastAsia"/>
                <w:color w:val="000000" w:themeColor="text1"/>
                <w:shd w:val="pct15" w:color="auto" w:fill="FFFFFF"/>
              </w:rPr>
            </w:pPr>
            <w:r w:rsidRPr="00356A4D">
              <w:rPr>
                <w:rFonts w:asciiTheme="minorEastAsia" w:hAnsiTheme="minorEastAsia" w:hint="eastAsia"/>
                <w:color w:val="000000" w:themeColor="text1"/>
                <w:shd w:val="pct15" w:color="auto" w:fill="FFFFFF"/>
              </w:rPr>
              <w:t>我们来学习</w:t>
            </w:r>
          </w:p>
        </w:tc>
        <w:tc>
          <w:tcPr>
            <w:tcW w:w="3969" w:type="dxa"/>
          </w:tcPr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FF0000"/>
              </w:rPr>
            </w:pPr>
            <w:r w:rsidRPr="00356A4D">
              <w:rPr>
                <w:rFonts w:asciiTheme="minorEastAsia" w:hAnsiTheme="minorEastAsia" w:hint="eastAsia"/>
                <w:color w:val="FF0000"/>
              </w:rPr>
              <w:t>我们今天东风桃李，用青春完成作业；</w:t>
            </w:r>
          </w:p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FF0000"/>
              </w:rPr>
            </w:pPr>
            <w:r w:rsidRPr="00356A4D">
              <w:rPr>
                <w:rFonts w:asciiTheme="minorEastAsia" w:hAnsiTheme="minorEastAsia" w:hint="eastAsia"/>
                <w:color w:val="FF0000"/>
              </w:rPr>
              <w:t>我们明天巨木成林，让中华震惊世界。</w:t>
            </w:r>
          </w:p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FF0000"/>
              </w:rPr>
            </w:pPr>
          </w:p>
        </w:tc>
        <w:tc>
          <w:tcPr>
            <w:tcW w:w="3594" w:type="dxa"/>
          </w:tcPr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002060"/>
                <w:sz w:val="18"/>
              </w:rPr>
            </w:pPr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左图右史，</w:t>
            </w:r>
            <w:proofErr w:type="gramStart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邺</w:t>
            </w:r>
            <w:proofErr w:type="gramEnd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架巍巍，致知穷理，学古探微，</w:t>
            </w:r>
          </w:p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002060"/>
                <w:sz w:val="18"/>
              </w:rPr>
            </w:pPr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新旧合冶，殊途同归，肴核仁义，闻道日肥。</w:t>
            </w:r>
          </w:p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002060"/>
                <w:sz w:val="18"/>
              </w:rPr>
            </w:pPr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服膺守善心无违，服膺守善心无违，海能</w:t>
            </w:r>
            <w:proofErr w:type="gramStart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就下众水</w:t>
            </w:r>
            <w:proofErr w:type="gramEnd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归，学问笃实生光辉。</w:t>
            </w:r>
          </w:p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002060"/>
                <w:sz w:val="18"/>
              </w:rPr>
            </w:pPr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光辉，光辉，学问笃实生光辉！</w:t>
            </w:r>
          </w:p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002060"/>
                <w:sz w:val="18"/>
              </w:rPr>
            </w:pPr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器识其先，文艺其从；立德立言，无问西东。</w:t>
            </w:r>
          </w:p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002060"/>
                <w:sz w:val="18"/>
              </w:rPr>
            </w:pPr>
            <w:proofErr w:type="gramStart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孰</w:t>
            </w:r>
            <w:proofErr w:type="gramEnd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介绍是，</w:t>
            </w:r>
            <w:proofErr w:type="gramStart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吾校之</w:t>
            </w:r>
            <w:proofErr w:type="gramEnd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功，同仁</w:t>
            </w:r>
            <w:proofErr w:type="gramStart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一</w:t>
            </w:r>
            <w:proofErr w:type="gramEnd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视，泱泱大风。</w:t>
            </w:r>
          </w:p>
        </w:tc>
      </w:tr>
      <w:tr w:rsidR="008D5AB1" w:rsidRPr="00356A4D" w:rsidTr="00356A4D">
        <w:tc>
          <w:tcPr>
            <w:tcW w:w="959" w:type="dxa"/>
          </w:tcPr>
          <w:p w:rsidR="008D5AB1" w:rsidRPr="00356A4D" w:rsidRDefault="008D5AB1" w:rsidP="00356A4D">
            <w:pPr>
              <w:jc w:val="center"/>
              <w:rPr>
                <w:rFonts w:asciiTheme="minorEastAsia" w:hAnsiTheme="minorEastAsia" w:hint="eastAsia"/>
                <w:color w:val="000000" w:themeColor="text1"/>
                <w:shd w:val="pct15" w:color="auto" w:fill="FFFFFF"/>
              </w:rPr>
            </w:pPr>
            <w:r w:rsidRPr="00356A4D">
              <w:rPr>
                <w:rFonts w:asciiTheme="minorEastAsia" w:hAnsiTheme="minorEastAsia" w:hint="eastAsia"/>
                <w:color w:val="000000" w:themeColor="text1"/>
                <w:shd w:val="pct15" w:color="auto" w:fill="FFFFFF"/>
              </w:rPr>
              <w:t>跋</w:t>
            </w:r>
          </w:p>
        </w:tc>
        <w:tc>
          <w:tcPr>
            <w:tcW w:w="3969" w:type="dxa"/>
          </w:tcPr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FF0000"/>
              </w:rPr>
            </w:pPr>
            <w:r w:rsidRPr="00356A4D">
              <w:rPr>
                <w:rFonts w:asciiTheme="minorEastAsia" w:hAnsiTheme="minorEastAsia" w:hint="eastAsia"/>
                <w:color w:val="FF0000"/>
              </w:rPr>
              <w:t>燕园情，</w:t>
            </w:r>
            <w:proofErr w:type="gramStart"/>
            <w:r w:rsidRPr="00356A4D">
              <w:rPr>
                <w:rFonts w:asciiTheme="minorEastAsia" w:hAnsiTheme="minorEastAsia" w:hint="eastAsia"/>
                <w:color w:val="FF0000"/>
              </w:rPr>
              <w:t>千千</w:t>
            </w:r>
            <w:proofErr w:type="gramEnd"/>
            <w:r w:rsidRPr="00356A4D">
              <w:rPr>
                <w:rFonts w:asciiTheme="minorEastAsia" w:hAnsiTheme="minorEastAsia" w:hint="eastAsia"/>
                <w:color w:val="FF0000"/>
              </w:rPr>
              <w:t>结，问少年心事，</w:t>
            </w:r>
          </w:p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FF0000"/>
              </w:rPr>
            </w:pPr>
            <w:r w:rsidRPr="00356A4D">
              <w:rPr>
                <w:rFonts w:asciiTheme="minorEastAsia" w:hAnsiTheme="minorEastAsia" w:hint="eastAsia"/>
                <w:color w:val="FF0000"/>
              </w:rPr>
              <w:t xml:space="preserve">眼底未名水，胸中黄河月。 </w:t>
            </w:r>
          </w:p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FF0000"/>
              </w:rPr>
            </w:pPr>
          </w:p>
        </w:tc>
        <w:tc>
          <w:tcPr>
            <w:tcW w:w="3594" w:type="dxa"/>
          </w:tcPr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002060"/>
                <w:sz w:val="18"/>
              </w:rPr>
            </w:pPr>
            <w:proofErr w:type="gramStart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水木清华众秀钟</w:t>
            </w:r>
            <w:proofErr w:type="gramEnd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，</w:t>
            </w:r>
            <w:proofErr w:type="gramStart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水木清华众秀钟</w:t>
            </w:r>
            <w:proofErr w:type="gramEnd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，万</w:t>
            </w:r>
            <w:proofErr w:type="gramStart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悃</w:t>
            </w:r>
            <w:proofErr w:type="gramEnd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如一</w:t>
            </w:r>
            <w:proofErr w:type="gramStart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矢</w:t>
            </w:r>
            <w:proofErr w:type="gramEnd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以忠，赫赫</w:t>
            </w:r>
            <w:proofErr w:type="gramStart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吾</w:t>
            </w:r>
            <w:proofErr w:type="gramEnd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校名无</w:t>
            </w:r>
            <w:proofErr w:type="gramStart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穹</w:t>
            </w:r>
            <w:proofErr w:type="gramEnd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。</w:t>
            </w:r>
          </w:p>
          <w:p w:rsidR="008D5AB1" w:rsidRPr="00356A4D" w:rsidRDefault="008D5AB1" w:rsidP="008D5AB1">
            <w:pPr>
              <w:rPr>
                <w:rFonts w:asciiTheme="minorEastAsia" w:hAnsiTheme="minorEastAsia" w:hint="eastAsia"/>
                <w:color w:val="002060"/>
                <w:sz w:val="18"/>
              </w:rPr>
            </w:pPr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无</w:t>
            </w:r>
            <w:proofErr w:type="gramStart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穹</w:t>
            </w:r>
            <w:proofErr w:type="gramEnd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，无</w:t>
            </w:r>
            <w:proofErr w:type="gramStart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穹</w:t>
            </w:r>
            <w:proofErr w:type="gramEnd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，赫赫</w:t>
            </w:r>
            <w:proofErr w:type="gramStart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吾</w:t>
            </w:r>
            <w:proofErr w:type="gramEnd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校名无</w:t>
            </w:r>
            <w:proofErr w:type="gramStart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穹</w:t>
            </w:r>
            <w:proofErr w:type="gramEnd"/>
            <w:r w:rsidRPr="00356A4D">
              <w:rPr>
                <w:rFonts w:asciiTheme="minorEastAsia" w:hAnsiTheme="minorEastAsia" w:hint="eastAsia"/>
                <w:color w:val="002060"/>
                <w:sz w:val="18"/>
              </w:rPr>
              <w:t>。</w:t>
            </w:r>
          </w:p>
        </w:tc>
      </w:tr>
      <w:tr w:rsidR="008D5AB1" w:rsidRPr="00356A4D" w:rsidTr="00356A4D">
        <w:tc>
          <w:tcPr>
            <w:tcW w:w="959" w:type="dxa"/>
          </w:tcPr>
          <w:p w:rsidR="008D5AB1" w:rsidRPr="00356A4D" w:rsidRDefault="00356A4D" w:rsidP="00356A4D">
            <w:pPr>
              <w:spacing w:line="240" w:lineRule="atLeast"/>
              <w:jc w:val="center"/>
              <w:rPr>
                <w:rFonts w:asciiTheme="minorEastAsia" w:hAnsiTheme="minorEastAsia" w:hint="eastAsia"/>
                <w:color w:val="000000" w:themeColor="text1"/>
                <w:sz w:val="15"/>
                <w:szCs w:val="15"/>
                <w:shd w:val="pct15" w:color="auto" w:fill="FFFFFF"/>
              </w:rPr>
            </w:pPr>
            <w:r w:rsidRPr="00356A4D">
              <w:rPr>
                <w:rFonts w:asciiTheme="minorEastAsia" w:hAnsiTheme="minorEastAsia" w:hint="eastAsia"/>
                <w:color w:val="000000" w:themeColor="text1"/>
                <w:sz w:val="20"/>
                <w:szCs w:val="15"/>
                <w:shd w:val="pct15" w:color="auto" w:fill="FFFFFF"/>
              </w:rPr>
              <w:t>歌词</w:t>
            </w:r>
          </w:p>
        </w:tc>
        <w:tc>
          <w:tcPr>
            <w:tcW w:w="3969" w:type="dxa"/>
          </w:tcPr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r w:rsidRPr="00356A4D">
              <w:rPr>
                <w:rFonts w:hint="eastAsia"/>
                <w:sz w:val="15"/>
                <w:szCs w:val="15"/>
              </w:rPr>
              <w:t>红楼飞雪，一时英杰，先哲曾书写，爱国进步民主科学。</w:t>
            </w:r>
          </w:p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r w:rsidRPr="00356A4D">
              <w:rPr>
                <w:rFonts w:hint="eastAsia"/>
                <w:sz w:val="15"/>
                <w:szCs w:val="15"/>
              </w:rPr>
              <w:t>忆昔长别，阳关千叠，狂歌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曾竞夜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，收拾山河待百年约。</w:t>
            </w:r>
          </w:p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r w:rsidRPr="00356A4D">
              <w:rPr>
                <w:rFonts w:hint="eastAsia"/>
                <w:sz w:val="15"/>
                <w:szCs w:val="15"/>
              </w:rPr>
              <w:t>我们来自江南塞北，情系着城镇乡野；</w:t>
            </w:r>
          </w:p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r w:rsidRPr="00356A4D">
              <w:rPr>
                <w:rFonts w:hint="eastAsia"/>
                <w:sz w:val="15"/>
                <w:szCs w:val="15"/>
              </w:rPr>
              <w:t>我们走向海角天涯，指点着三山五岳。</w:t>
            </w:r>
          </w:p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r w:rsidRPr="00356A4D">
              <w:rPr>
                <w:rFonts w:hint="eastAsia"/>
                <w:sz w:val="15"/>
                <w:szCs w:val="15"/>
              </w:rPr>
              <w:t>我们今天东风桃李，用青春完成作业；</w:t>
            </w:r>
          </w:p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r w:rsidRPr="00356A4D">
              <w:rPr>
                <w:rFonts w:hint="eastAsia"/>
                <w:sz w:val="15"/>
                <w:szCs w:val="15"/>
              </w:rPr>
              <w:t>我们明天巨木成林，让中华震惊世界。</w:t>
            </w:r>
          </w:p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r w:rsidRPr="00356A4D">
              <w:rPr>
                <w:rFonts w:hint="eastAsia"/>
                <w:sz w:val="15"/>
                <w:szCs w:val="15"/>
              </w:rPr>
              <w:t>燕园情，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千千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结，问少年心事，</w:t>
            </w:r>
          </w:p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r w:rsidRPr="00356A4D">
              <w:rPr>
                <w:rFonts w:hint="eastAsia"/>
                <w:sz w:val="15"/>
                <w:szCs w:val="15"/>
              </w:rPr>
              <w:t>眼底未名水，胸中黄河月。</w:t>
            </w:r>
            <w:r w:rsidRPr="00356A4D">
              <w:rPr>
                <w:rFonts w:hint="eastAsia"/>
                <w:sz w:val="15"/>
                <w:szCs w:val="15"/>
              </w:rPr>
              <w:t xml:space="preserve"> </w:t>
            </w:r>
          </w:p>
          <w:p w:rsidR="008D5AB1" w:rsidRPr="00356A4D" w:rsidRDefault="008D5AB1" w:rsidP="00356A4D">
            <w:pPr>
              <w:spacing w:line="240" w:lineRule="atLeast"/>
              <w:rPr>
                <w:rFonts w:asciiTheme="minorEastAsia" w:hAnsiTheme="minorEastAsia" w:hint="eastAsia"/>
                <w:color w:val="FF0000"/>
                <w:sz w:val="15"/>
                <w:szCs w:val="15"/>
              </w:rPr>
            </w:pPr>
          </w:p>
        </w:tc>
        <w:tc>
          <w:tcPr>
            <w:tcW w:w="3594" w:type="dxa"/>
          </w:tcPr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r w:rsidRPr="00356A4D">
              <w:rPr>
                <w:rFonts w:hint="eastAsia"/>
                <w:sz w:val="15"/>
                <w:szCs w:val="15"/>
              </w:rPr>
              <w:t>西山苍苍，东海茫茫，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吾校庄严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，巍然中央，</w:t>
            </w:r>
          </w:p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r w:rsidRPr="00356A4D">
              <w:rPr>
                <w:rFonts w:hint="eastAsia"/>
                <w:sz w:val="15"/>
                <w:szCs w:val="15"/>
              </w:rPr>
              <w:t>东西文化，荟萃一堂，大同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爰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跻，祖国以光。</w:t>
            </w:r>
          </w:p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r w:rsidRPr="00356A4D">
              <w:rPr>
                <w:rFonts w:hint="eastAsia"/>
                <w:sz w:val="15"/>
                <w:szCs w:val="15"/>
              </w:rPr>
              <w:t>莘莘学子来远方，莘莘学子来远方，春风化雨乐未央，行健不息须自强。</w:t>
            </w:r>
          </w:p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r w:rsidRPr="00356A4D">
              <w:rPr>
                <w:rFonts w:hint="eastAsia"/>
                <w:sz w:val="15"/>
                <w:szCs w:val="15"/>
              </w:rPr>
              <w:t>自强，自强，行健不息须自强！</w:t>
            </w:r>
          </w:p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r w:rsidRPr="00356A4D">
              <w:rPr>
                <w:rFonts w:hint="eastAsia"/>
                <w:sz w:val="15"/>
                <w:szCs w:val="15"/>
              </w:rPr>
              <w:t>左图右史，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邺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架巍巍，致知穷理，学古探微，</w:t>
            </w:r>
          </w:p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r w:rsidRPr="00356A4D">
              <w:rPr>
                <w:rFonts w:hint="eastAsia"/>
                <w:sz w:val="15"/>
                <w:szCs w:val="15"/>
              </w:rPr>
              <w:t>新旧合冶，殊途同归，肴核仁义，闻道日肥。</w:t>
            </w:r>
          </w:p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r w:rsidRPr="00356A4D">
              <w:rPr>
                <w:rFonts w:hint="eastAsia"/>
                <w:sz w:val="15"/>
                <w:szCs w:val="15"/>
              </w:rPr>
              <w:t>服膺守善心无违，服膺守善心无违，海能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就下众水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归，学问笃实生光辉。</w:t>
            </w:r>
          </w:p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r w:rsidRPr="00356A4D">
              <w:rPr>
                <w:rFonts w:hint="eastAsia"/>
                <w:sz w:val="15"/>
                <w:szCs w:val="15"/>
              </w:rPr>
              <w:t>光辉，光辉，学问笃实生光辉！</w:t>
            </w:r>
          </w:p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r w:rsidRPr="00356A4D">
              <w:rPr>
                <w:rFonts w:hint="eastAsia"/>
                <w:sz w:val="15"/>
                <w:szCs w:val="15"/>
              </w:rPr>
              <w:t>器识其先，文艺其从；立德立言，无问西东。</w:t>
            </w:r>
          </w:p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proofErr w:type="gramStart"/>
            <w:r w:rsidRPr="00356A4D">
              <w:rPr>
                <w:rFonts w:hint="eastAsia"/>
                <w:sz w:val="15"/>
                <w:szCs w:val="15"/>
              </w:rPr>
              <w:t>孰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介绍是，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吾校之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功，同仁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一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视，泱泱大风。</w:t>
            </w:r>
          </w:p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proofErr w:type="gramStart"/>
            <w:r w:rsidRPr="00356A4D">
              <w:rPr>
                <w:rFonts w:hint="eastAsia"/>
                <w:sz w:val="15"/>
                <w:szCs w:val="15"/>
              </w:rPr>
              <w:t>水木清华众秀钟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，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水木清华众秀钟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，万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悃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如一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矢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以忠，赫赫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吾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校名无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穹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。</w:t>
            </w:r>
          </w:p>
          <w:p w:rsidR="00356A4D" w:rsidRPr="00356A4D" w:rsidRDefault="00356A4D" w:rsidP="00356A4D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r w:rsidRPr="00356A4D">
              <w:rPr>
                <w:rFonts w:hint="eastAsia"/>
                <w:sz w:val="15"/>
                <w:szCs w:val="15"/>
              </w:rPr>
              <w:t>无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穹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，无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穹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，赫赫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吾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校名无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穹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。</w:t>
            </w:r>
          </w:p>
          <w:p w:rsidR="00356A4D" w:rsidRPr="00356A4D" w:rsidRDefault="00356A4D" w:rsidP="00356A4D">
            <w:pPr>
              <w:spacing w:line="240" w:lineRule="atLeast"/>
              <w:rPr>
                <w:sz w:val="15"/>
                <w:szCs w:val="15"/>
              </w:rPr>
            </w:pPr>
            <w:r w:rsidRPr="00356A4D">
              <w:rPr>
                <w:rFonts w:hint="eastAsia"/>
                <w:sz w:val="15"/>
                <w:szCs w:val="15"/>
              </w:rPr>
              <w:t>无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穹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，无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穹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，赫赫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吾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校名无</w:t>
            </w:r>
            <w:proofErr w:type="gramStart"/>
            <w:r w:rsidRPr="00356A4D">
              <w:rPr>
                <w:rFonts w:hint="eastAsia"/>
                <w:sz w:val="15"/>
                <w:szCs w:val="15"/>
              </w:rPr>
              <w:t>穹</w:t>
            </w:r>
            <w:proofErr w:type="gramEnd"/>
            <w:r w:rsidRPr="00356A4D">
              <w:rPr>
                <w:rFonts w:hint="eastAsia"/>
                <w:sz w:val="15"/>
                <w:szCs w:val="15"/>
              </w:rPr>
              <w:t>。</w:t>
            </w:r>
          </w:p>
          <w:p w:rsidR="008D5AB1" w:rsidRPr="00356A4D" w:rsidRDefault="008D5AB1" w:rsidP="00356A4D">
            <w:pPr>
              <w:spacing w:line="240" w:lineRule="atLeast"/>
              <w:rPr>
                <w:rFonts w:asciiTheme="minorEastAsia" w:hAnsiTheme="minorEastAsia" w:hint="eastAsia"/>
                <w:color w:val="002060"/>
                <w:sz w:val="15"/>
                <w:szCs w:val="15"/>
              </w:rPr>
            </w:pPr>
          </w:p>
        </w:tc>
      </w:tr>
    </w:tbl>
    <w:p w:rsidR="008D5AB1" w:rsidRDefault="008D5AB1" w:rsidP="008D5AB1">
      <w:pPr>
        <w:rPr>
          <w:rFonts w:hint="eastAsia"/>
        </w:rPr>
      </w:pPr>
    </w:p>
    <w:p w:rsidR="00356A4D" w:rsidRDefault="00356A4D" w:rsidP="008D5AB1">
      <w:pPr>
        <w:rPr>
          <w:rFonts w:hint="eastAsia"/>
        </w:rPr>
      </w:pPr>
    </w:p>
    <w:p w:rsidR="008D5AB1" w:rsidRDefault="008D5AB1" w:rsidP="008D5AB1"/>
    <w:sectPr w:rsidR="008D5AB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16" w:rsidRDefault="00EE1C16" w:rsidP="00A417FC">
      <w:r>
        <w:separator/>
      </w:r>
    </w:p>
  </w:endnote>
  <w:endnote w:type="continuationSeparator" w:id="0">
    <w:p w:rsidR="00EE1C16" w:rsidRDefault="00EE1C16" w:rsidP="00A4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16" w:rsidRDefault="00EE1C16" w:rsidP="00A417FC">
      <w:r>
        <w:separator/>
      </w:r>
    </w:p>
  </w:footnote>
  <w:footnote w:type="continuationSeparator" w:id="0">
    <w:p w:rsidR="00EE1C16" w:rsidRDefault="00EE1C16" w:rsidP="00A4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42" w:rsidRPr="00A17542" w:rsidRDefault="00A17542" w:rsidP="00A17542">
    <w:pPr>
      <w:jc w:val="right"/>
    </w:pPr>
    <w:r>
      <w:rPr>
        <w:rFonts w:ascii="微软雅黑" w:eastAsia="微软雅黑" w:hAnsi="微软雅黑" w:cs="宋体"/>
        <w:noProof/>
        <w:kern w:val="0"/>
        <w:sz w:val="2"/>
        <w:szCs w:val="2"/>
      </w:rPr>
      <w:drawing>
        <wp:inline distT="0" distB="0" distL="0" distR="0" wp14:anchorId="33A23968" wp14:editId="71810F7D">
          <wp:extent cx="323682" cy="323682"/>
          <wp:effectExtent l="0" t="0" r="635" b="635"/>
          <wp:docPr id="2" name="图片 2" descr="http://mimg.127.net/hxm/dashi/external/qiyelogo/sign/8_jtdx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mg.127.net/hxm/dashi/external/qiyelogo/sign/8_jtdx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45" cy="32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4BF0"/>
    <w:multiLevelType w:val="hybridMultilevel"/>
    <w:tmpl w:val="B81EE636"/>
    <w:lvl w:ilvl="0" w:tplc="8454FF72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E72F03"/>
    <w:multiLevelType w:val="hybridMultilevel"/>
    <w:tmpl w:val="A308E4BC"/>
    <w:lvl w:ilvl="0" w:tplc="5A18A6C6">
      <w:start w:val="1"/>
      <w:numFmt w:val="upperLetter"/>
      <w:pStyle w:val="2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45AB7407"/>
    <w:multiLevelType w:val="hybridMultilevel"/>
    <w:tmpl w:val="ED600F7A"/>
    <w:lvl w:ilvl="0" w:tplc="2E087046">
      <w:start w:val="1"/>
      <w:numFmt w:val="decimal"/>
      <w:pStyle w:val="3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51EF064A"/>
    <w:multiLevelType w:val="multilevel"/>
    <w:tmpl w:val="0AB2C4A2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6F392492"/>
    <w:multiLevelType w:val="hybridMultilevel"/>
    <w:tmpl w:val="FD08AD52"/>
    <w:lvl w:ilvl="0" w:tplc="9BFEC6EC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B1"/>
    <w:rsid w:val="00023616"/>
    <w:rsid w:val="00127D94"/>
    <w:rsid w:val="00185172"/>
    <w:rsid w:val="00356A4D"/>
    <w:rsid w:val="005475A1"/>
    <w:rsid w:val="00565FE8"/>
    <w:rsid w:val="006D202E"/>
    <w:rsid w:val="00860296"/>
    <w:rsid w:val="008D5AB1"/>
    <w:rsid w:val="008E5DCB"/>
    <w:rsid w:val="00A17542"/>
    <w:rsid w:val="00A417FC"/>
    <w:rsid w:val="00BA05D5"/>
    <w:rsid w:val="00EE1C16"/>
    <w:rsid w:val="00F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42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185172"/>
    <w:pPr>
      <w:keepNext/>
      <w:keepLines/>
      <w:numPr>
        <w:numId w:val="3"/>
      </w:numPr>
      <w:spacing w:before="120" w:after="120"/>
      <w:ind w:hangingChars="200" w:hanging="200"/>
      <w:jc w:val="both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5DCB"/>
    <w:pPr>
      <w:keepNext/>
      <w:keepLines/>
      <w:numPr>
        <w:numId w:val="4"/>
      </w:numPr>
      <w:spacing w:before="120" w:after="120"/>
      <w:ind w:hangingChars="200" w:hanging="200"/>
      <w:jc w:val="both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475A1"/>
    <w:pPr>
      <w:keepNext/>
      <w:keepLines/>
      <w:numPr>
        <w:numId w:val="5"/>
      </w:numPr>
      <w:spacing w:before="260" w:after="260" w:line="416" w:lineRule="auto"/>
      <w:jc w:val="both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7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7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7F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8517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E5DC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185172"/>
    <w:pPr>
      <w:jc w:val="both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517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475A1"/>
    <w:rPr>
      <w:b/>
      <w:bCs/>
      <w:sz w:val="32"/>
      <w:szCs w:val="32"/>
    </w:rPr>
  </w:style>
  <w:style w:type="table" w:styleId="a6">
    <w:name w:val="Table Grid"/>
    <w:basedOn w:val="a1"/>
    <w:uiPriority w:val="59"/>
    <w:rsid w:val="008D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42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185172"/>
    <w:pPr>
      <w:keepNext/>
      <w:keepLines/>
      <w:numPr>
        <w:numId w:val="3"/>
      </w:numPr>
      <w:spacing w:before="120" w:after="120"/>
      <w:ind w:hangingChars="200" w:hanging="200"/>
      <w:jc w:val="both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5DCB"/>
    <w:pPr>
      <w:keepNext/>
      <w:keepLines/>
      <w:numPr>
        <w:numId w:val="4"/>
      </w:numPr>
      <w:spacing w:before="120" w:after="120"/>
      <w:ind w:hangingChars="200" w:hanging="200"/>
      <w:jc w:val="both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475A1"/>
    <w:pPr>
      <w:keepNext/>
      <w:keepLines/>
      <w:numPr>
        <w:numId w:val="5"/>
      </w:numPr>
      <w:spacing w:before="260" w:after="260" w:line="416" w:lineRule="auto"/>
      <w:jc w:val="both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7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7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7F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8517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E5DC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185172"/>
    <w:pPr>
      <w:jc w:val="both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517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475A1"/>
    <w:rPr>
      <w:b/>
      <w:bCs/>
      <w:sz w:val="32"/>
      <w:szCs w:val="32"/>
    </w:rPr>
  </w:style>
  <w:style w:type="table" w:styleId="a6">
    <w:name w:val="Table Grid"/>
    <w:basedOn w:val="a1"/>
    <w:uiPriority w:val="59"/>
    <w:rsid w:val="008D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Franklin</cp:lastModifiedBy>
  <cp:revision>1</cp:revision>
  <dcterms:created xsi:type="dcterms:W3CDTF">2020-01-30T02:58:00Z</dcterms:created>
  <dcterms:modified xsi:type="dcterms:W3CDTF">2020-01-30T03:26:00Z</dcterms:modified>
</cp:coreProperties>
</file>